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928C64" w14:textId="3CE87007" w:rsidR="002E1F93" w:rsidRPr="0028765E" w:rsidRDefault="00472F6A" w:rsidP="0028765E">
      <w:pPr>
        <w:jc w:val="center"/>
        <w:rPr>
          <w:b/>
          <w:bCs/>
          <w:sz w:val="28"/>
          <w:szCs w:val="28"/>
          <w:lang w:val="pl-PL"/>
        </w:rPr>
      </w:pPr>
      <w:r w:rsidRPr="0028765E">
        <w:rPr>
          <w:b/>
          <w:bCs/>
          <w:sz w:val="28"/>
          <w:szCs w:val="28"/>
          <w:lang w:val="pl-PL"/>
        </w:rPr>
        <w:t>Drodzy Rodzice,</w:t>
      </w:r>
    </w:p>
    <w:p w14:paraId="3C1EA106" w14:textId="508CE2A1" w:rsidR="0042021D" w:rsidRPr="00925FF1" w:rsidRDefault="0042021D" w:rsidP="00D95E50">
      <w:pPr>
        <w:spacing w:line="240" w:lineRule="auto"/>
        <w:rPr>
          <w:rFonts w:cstheme="minorHAnsi"/>
          <w:lang w:val="pl-PL"/>
        </w:rPr>
      </w:pPr>
      <w:r w:rsidRPr="00925FF1">
        <w:rPr>
          <w:rFonts w:cstheme="minorHAnsi"/>
          <w:lang w:val="pl-PL"/>
        </w:rPr>
        <w:t>Jak co roku zwracamy się do Państwa z prośbą o wsparcie finansowe w wysokości 250 kr na dziecko plus dodatkowo 50 kr na każde kolejne.</w:t>
      </w:r>
    </w:p>
    <w:p w14:paraId="74BB823C" w14:textId="660787EF" w:rsidR="00D850B2" w:rsidRPr="00925FF1" w:rsidRDefault="00D850B2" w:rsidP="00D95E50">
      <w:pPr>
        <w:shd w:val="clear" w:color="auto" w:fill="FFFFFF"/>
        <w:spacing w:after="0" w:line="240" w:lineRule="auto"/>
        <w:rPr>
          <w:rFonts w:eastAsia="Times New Roman" w:cstheme="minorHAnsi"/>
          <w:color w:val="001031"/>
          <w:lang w:eastAsia="en-DK"/>
        </w:rPr>
      </w:pPr>
      <w:proofErr w:type="spellStart"/>
      <w:r w:rsidRPr="00925FF1">
        <w:rPr>
          <w:rFonts w:eastAsia="Times New Roman" w:cstheme="minorHAnsi"/>
          <w:color w:val="001031"/>
          <w:lang w:eastAsia="en-DK"/>
        </w:rPr>
        <w:t>Przykład</w:t>
      </w:r>
      <w:proofErr w:type="spellEnd"/>
      <w:r w:rsidRPr="00925FF1">
        <w:rPr>
          <w:rFonts w:eastAsia="Times New Roman" w:cstheme="minorHAnsi"/>
          <w:color w:val="001031"/>
          <w:lang w:eastAsia="en-DK"/>
        </w:rPr>
        <w:t>: </w:t>
      </w:r>
    </w:p>
    <w:p w14:paraId="5880305B" w14:textId="4265CEAA" w:rsidR="00D850B2" w:rsidRPr="00925FF1" w:rsidRDefault="00C94868" w:rsidP="00D95E50">
      <w:pPr>
        <w:shd w:val="clear" w:color="auto" w:fill="FFFFFF"/>
        <w:spacing w:after="0" w:line="240" w:lineRule="auto"/>
        <w:rPr>
          <w:rFonts w:eastAsia="Times New Roman" w:cstheme="minorHAnsi"/>
          <w:color w:val="001031"/>
          <w:lang w:eastAsia="en-DK"/>
        </w:rPr>
      </w:pPr>
      <w:r w:rsidRPr="00925FF1">
        <w:rPr>
          <w:rFonts w:cstheme="minorHAnsi"/>
          <w:b/>
          <w:bCs/>
          <w:noProof/>
        </w:rPr>
        <w:drawing>
          <wp:anchor distT="0" distB="0" distL="114300" distR="114300" simplePos="0" relativeHeight="251659264" behindDoc="1" locked="0" layoutInCell="1" allowOverlap="1" wp14:anchorId="0D5FC6EF" wp14:editId="5E5E12E1">
            <wp:simplePos x="0" y="0"/>
            <wp:positionH relativeFrom="margin">
              <wp:posOffset>3912870</wp:posOffset>
            </wp:positionH>
            <wp:positionV relativeFrom="page">
              <wp:posOffset>1885950</wp:posOffset>
            </wp:positionV>
            <wp:extent cx="2225040" cy="3162300"/>
            <wp:effectExtent l="0" t="0" r="3810" b="0"/>
            <wp:wrapTight wrapText="bothSides">
              <wp:wrapPolygon edited="0">
                <wp:start x="0" y="0"/>
                <wp:lineTo x="0" y="21470"/>
                <wp:lineTo x="21452" y="21470"/>
                <wp:lineTo x="21452" y="0"/>
                <wp:lineTo x="0" y="0"/>
              </wp:wrapPolygon>
            </wp:wrapTight>
            <wp:docPr id="1" name="Picture 1" descr="Qr cod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Qr cod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5040" cy="3162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850B2" w:rsidRPr="00925FF1">
        <w:rPr>
          <w:rFonts w:ascii="Cambria Math" w:eastAsia="Times New Roman" w:hAnsi="Cambria Math" w:cs="Cambria Math"/>
          <w:color w:val="001031"/>
          <w:lang w:eastAsia="en-DK"/>
        </w:rPr>
        <w:t>⦁</w:t>
      </w:r>
      <w:r w:rsidR="00D850B2" w:rsidRPr="00925FF1">
        <w:rPr>
          <w:rFonts w:eastAsia="Times New Roman" w:cstheme="minorHAnsi"/>
          <w:color w:val="001031"/>
          <w:lang w:eastAsia="en-DK"/>
        </w:rPr>
        <w:t xml:space="preserve"> </w:t>
      </w:r>
      <w:proofErr w:type="spellStart"/>
      <w:r w:rsidR="00D850B2" w:rsidRPr="00925FF1">
        <w:rPr>
          <w:rFonts w:eastAsia="Times New Roman" w:cstheme="minorHAnsi"/>
          <w:color w:val="001031"/>
          <w:lang w:eastAsia="en-DK"/>
        </w:rPr>
        <w:t>jeśli</w:t>
      </w:r>
      <w:proofErr w:type="spellEnd"/>
      <w:r w:rsidR="00D850B2" w:rsidRPr="00925FF1">
        <w:rPr>
          <w:rFonts w:eastAsia="Times New Roman" w:cstheme="minorHAnsi"/>
          <w:color w:val="001031"/>
          <w:lang w:eastAsia="en-DK"/>
        </w:rPr>
        <w:t xml:space="preserve"> </w:t>
      </w:r>
      <w:proofErr w:type="spellStart"/>
      <w:r w:rsidR="00D850B2" w:rsidRPr="00925FF1">
        <w:rPr>
          <w:rFonts w:eastAsia="Times New Roman" w:cstheme="minorHAnsi"/>
          <w:color w:val="001031"/>
          <w:lang w:eastAsia="en-DK"/>
        </w:rPr>
        <w:t>ktoś</w:t>
      </w:r>
      <w:proofErr w:type="spellEnd"/>
      <w:r w:rsidR="00D850B2" w:rsidRPr="00925FF1">
        <w:rPr>
          <w:rFonts w:eastAsia="Times New Roman" w:cstheme="minorHAnsi"/>
          <w:color w:val="001031"/>
          <w:lang w:eastAsia="en-DK"/>
        </w:rPr>
        <w:t xml:space="preserve"> ma </w:t>
      </w:r>
      <w:proofErr w:type="spellStart"/>
      <w:r w:rsidR="00D850B2" w:rsidRPr="00925FF1">
        <w:rPr>
          <w:rFonts w:eastAsia="Times New Roman" w:cstheme="minorHAnsi"/>
          <w:color w:val="001031"/>
          <w:lang w:eastAsia="en-DK"/>
        </w:rPr>
        <w:t>jedno</w:t>
      </w:r>
      <w:proofErr w:type="spellEnd"/>
      <w:r w:rsidR="00D850B2" w:rsidRPr="00925FF1">
        <w:rPr>
          <w:rFonts w:eastAsia="Times New Roman" w:cstheme="minorHAnsi"/>
          <w:color w:val="001031"/>
          <w:lang w:eastAsia="en-DK"/>
        </w:rPr>
        <w:t xml:space="preserve"> </w:t>
      </w:r>
      <w:proofErr w:type="spellStart"/>
      <w:r w:rsidR="00D850B2" w:rsidRPr="00925FF1">
        <w:rPr>
          <w:rFonts w:eastAsia="Times New Roman" w:cstheme="minorHAnsi"/>
          <w:color w:val="001031"/>
          <w:lang w:eastAsia="en-DK"/>
        </w:rPr>
        <w:t>dziecko</w:t>
      </w:r>
      <w:proofErr w:type="spellEnd"/>
      <w:r w:rsidR="00D850B2" w:rsidRPr="00925FF1">
        <w:rPr>
          <w:rFonts w:eastAsia="Times New Roman" w:cstheme="minorHAnsi"/>
          <w:color w:val="001031"/>
          <w:lang w:eastAsia="en-DK"/>
        </w:rPr>
        <w:t xml:space="preserve"> w </w:t>
      </w:r>
      <w:proofErr w:type="spellStart"/>
      <w:r w:rsidR="00D850B2" w:rsidRPr="00925FF1">
        <w:rPr>
          <w:rFonts w:eastAsia="Times New Roman" w:cstheme="minorHAnsi"/>
          <w:color w:val="001031"/>
          <w:lang w:eastAsia="en-DK"/>
        </w:rPr>
        <w:t>szkole</w:t>
      </w:r>
      <w:proofErr w:type="spellEnd"/>
      <w:r w:rsidR="00D850B2" w:rsidRPr="00925FF1">
        <w:rPr>
          <w:rFonts w:eastAsia="Times New Roman" w:cstheme="minorHAnsi"/>
          <w:color w:val="001031"/>
          <w:lang w:eastAsia="en-DK"/>
        </w:rPr>
        <w:t xml:space="preserve"> </w:t>
      </w:r>
      <w:proofErr w:type="spellStart"/>
      <w:r w:rsidR="00D850B2" w:rsidRPr="00925FF1">
        <w:rPr>
          <w:rFonts w:eastAsia="Times New Roman" w:cstheme="minorHAnsi"/>
          <w:color w:val="001031"/>
          <w:lang w:eastAsia="en-DK"/>
        </w:rPr>
        <w:t>płaci</w:t>
      </w:r>
      <w:proofErr w:type="spellEnd"/>
      <w:r w:rsidR="00D850B2" w:rsidRPr="00925FF1">
        <w:rPr>
          <w:rFonts w:eastAsia="Times New Roman" w:cstheme="minorHAnsi"/>
          <w:color w:val="001031"/>
          <w:lang w:eastAsia="en-DK"/>
        </w:rPr>
        <w:t xml:space="preserve"> 250 </w:t>
      </w:r>
      <w:proofErr w:type="spellStart"/>
      <w:r w:rsidR="00D850B2" w:rsidRPr="00925FF1">
        <w:rPr>
          <w:rFonts w:eastAsia="Times New Roman" w:cstheme="minorHAnsi"/>
          <w:color w:val="001031"/>
          <w:lang w:eastAsia="en-DK"/>
        </w:rPr>
        <w:t>kr</w:t>
      </w:r>
      <w:proofErr w:type="spellEnd"/>
      <w:r w:rsidR="00D850B2" w:rsidRPr="00925FF1">
        <w:rPr>
          <w:rFonts w:eastAsia="Times New Roman" w:cstheme="minorHAnsi"/>
          <w:color w:val="001031"/>
          <w:lang w:eastAsia="en-DK"/>
        </w:rPr>
        <w:t> </w:t>
      </w:r>
    </w:p>
    <w:p w14:paraId="48CBF6F0" w14:textId="379084AF" w:rsidR="00D850B2" w:rsidRPr="00925FF1" w:rsidRDefault="00D850B2" w:rsidP="00D95E50">
      <w:pPr>
        <w:shd w:val="clear" w:color="auto" w:fill="FFFFFF"/>
        <w:spacing w:after="0" w:line="240" w:lineRule="auto"/>
        <w:rPr>
          <w:rFonts w:eastAsia="Times New Roman" w:cstheme="minorHAnsi"/>
          <w:color w:val="001031"/>
          <w:lang w:eastAsia="en-DK"/>
        </w:rPr>
      </w:pPr>
      <w:r w:rsidRPr="00925FF1">
        <w:rPr>
          <w:rFonts w:ascii="Cambria Math" w:eastAsia="Times New Roman" w:hAnsi="Cambria Math" w:cs="Cambria Math"/>
          <w:color w:val="001031"/>
          <w:lang w:eastAsia="en-DK"/>
        </w:rPr>
        <w:t>⦁</w:t>
      </w:r>
      <w:r w:rsidRPr="00925FF1">
        <w:rPr>
          <w:rFonts w:eastAsia="Times New Roman" w:cstheme="minorHAnsi"/>
          <w:color w:val="001031"/>
          <w:lang w:eastAsia="en-DK"/>
        </w:rPr>
        <w:t xml:space="preserve"> </w:t>
      </w:r>
      <w:proofErr w:type="spellStart"/>
      <w:r w:rsidRPr="00925FF1">
        <w:rPr>
          <w:rFonts w:eastAsia="Times New Roman" w:cstheme="minorHAnsi"/>
          <w:color w:val="001031"/>
          <w:lang w:eastAsia="en-DK"/>
        </w:rPr>
        <w:t>jeśli</w:t>
      </w:r>
      <w:proofErr w:type="spellEnd"/>
      <w:r w:rsidRPr="00925FF1">
        <w:rPr>
          <w:rFonts w:eastAsia="Times New Roman" w:cstheme="minorHAnsi"/>
          <w:color w:val="001031"/>
          <w:lang w:eastAsia="en-DK"/>
        </w:rPr>
        <w:t xml:space="preserve"> </w:t>
      </w:r>
      <w:proofErr w:type="spellStart"/>
      <w:r w:rsidRPr="00925FF1">
        <w:rPr>
          <w:rFonts w:eastAsia="Times New Roman" w:cstheme="minorHAnsi"/>
          <w:color w:val="001031"/>
          <w:lang w:eastAsia="en-DK"/>
        </w:rPr>
        <w:t>dwoje</w:t>
      </w:r>
      <w:proofErr w:type="spellEnd"/>
      <w:r w:rsidRPr="00925FF1">
        <w:rPr>
          <w:rFonts w:eastAsia="Times New Roman" w:cstheme="minorHAnsi"/>
          <w:color w:val="001031"/>
          <w:lang w:eastAsia="en-DK"/>
        </w:rPr>
        <w:t xml:space="preserve"> </w:t>
      </w:r>
      <w:proofErr w:type="spellStart"/>
      <w:r w:rsidRPr="00925FF1">
        <w:rPr>
          <w:rFonts w:eastAsia="Times New Roman" w:cstheme="minorHAnsi"/>
          <w:color w:val="001031"/>
          <w:lang w:eastAsia="en-DK"/>
        </w:rPr>
        <w:t>dzieci</w:t>
      </w:r>
      <w:proofErr w:type="spellEnd"/>
      <w:r w:rsidRPr="00925FF1">
        <w:rPr>
          <w:rFonts w:eastAsia="Times New Roman" w:cstheme="minorHAnsi"/>
          <w:color w:val="001031"/>
          <w:lang w:eastAsia="en-DK"/>
        </w:rPr>
        <w:t xml:space="preserve"> 250</w:t>
      </w:r>
      <w:r w:rsidRPr="00925FF1">
        <w:rPr>
          <w:rFonts w:eastAsia="Times New Roman" w:cstheme="minorHAnsi"/>
          <w:color w:val="001031"/>
          <w:lang w:val="pl-PL" w:eastAsia="en-DK"/>
        </w:rPr>
        <w:t>kr</w:t>
      </w:r>
      <w:r w:rsidRPr="00925FF1">
        <w:rPr>
          <w:rFonts w:eastAsia="Times New Roman" w:cstheme="minorHAnsi"/>
          <w:color w:val="001031"/>
          <w:lang w:eastAsia="en-DK"/>
        </w:rPr>
        <w:t xml:space="preserve">+50 </w:t>
      </w:r>
      <w:proofErr w:type="spellStart"/>
      <w:r w:rsidRPr="00925FF1">
        <w:rPr>
          <w:rFonts w:eastAsia="Times New Roman" w:cstheme="minorHAnsi"/>
          <w:color w:val="001031"/>
          <w:lang w:eastAsia="en-DK"/>
        </w:rPr>
        <w:t>kr</w:t>
      </w:r>
      <w:proofErr w:type="spellEnd"/>
      <w:r w:rsidRPr="00925FF1">
        <w:rPr>
          <w:rFonts w:eastAsia="Times New Roman" w:cstheme="minorHAnsi"/>
          <w:color w:val="001031"/>
          <w:lang w:eastAsia="en-DK"/>
        </w:rPr>
        <w:t> </w:t>
      </w:r>
    </w:p>
    <w:p w14:paraId="4486DF33" w14:textId="374FBEF7" w:rsidR="001B4834" w:rsidRPr="00925FF1" w:rsidRDefault="00D850B2" w:rsidP="001B4834">
      <w:pPr>
        <w:shd w:val="clear" w:color="auto" w:fill="FFFFFF"/>
        <w:spacing w:after="0" w:line="240" w:lineRule="auto"/>
        <w:rPr>
          <w:rFonts w:eastAsia="Times New Roman" w:cstheme="minorHAnsi"/>
          <w:color w:val="001031"/>
          <w:lang w:eastAsia="en-DK"/>
        </w:rPr>
      </w:pPr>
      <w:r w:rsidRPr="00925FF1">
        <w:rPr>
          <w:rFonts w:ascii="Cambria Math" w:eastAsia="Times New Roman" w:hAnsi="Cambria Math" w:cs="Cambria Math"/>
          <w:color w:val="001031"/>
          <w:lang w:eastAsia="en-DK"/>
        </w:rPr>
        <w:t>⦁</w:t>
      </w:r>
      <w:r w:rsidRPr="00925FF1">
        <w:rPr>
          <w:rFonts w:eastAsia="Times New Roman" w:cstheme="minorHAnsi"/>
          <w:color w:val="001031"/>
          <w:lang w:eastAsia="en-DK"/>
        </w:rPr>
        <w:t xml:space="preserve"> </w:t>
      </w:r>
      <w:proofErr w:type="spellStart"/>
      <w:r w:rsidRPr="00925FF1">
        <w:rPr>
          <w:rFonts w:eastAsia="Times New Roman" w:cstheme="minorHAnsi"/>
          <w:color w:val="001031"/>
          <w:lang w:eastAsia="en-DK"/>
        </w:rPr>
        <w:t>jeśli</w:t>
      </w:r>
      <w:proofErr w:type="spellEnd"/>
      <w:r w:rsidRPr="00925FF1">
        <w:rPr>
          <w:rFonts w:eastAsia="Times New Roman" w:cstheme="minorHAnsi"/>
          <w:color w:val="001031"/>
          <w:lang w:eastAsia="en-DK"/>
        </w:rPr>
        <w:t xml:space="preserve"> </w:t>
      </w:r>
      <w:proofErr w:type="spellStart"/>
      <w:r w:rsidRPr="00925FF1">
        <w:rPr>
          <w:rFonts w:eastAsia="Times New Roman" w:cstheme="minorHAnsi"/>
          <w:color w:val="001031"/>
          <w:lang w:eastAsia="en-DK"/>
        </w:rPr>
        <w:t>troje</w:t>
      </w:r>
      <w:proofErr w:type="spellEnd"/>
      <w:r w:rsidRPr="00925FF1">
        <w:rPr>
          <w:rFonts w:eastAsia="Times New Roman" w:cstheme="minorHAnsi"/>
          <w:color w:val="001031"/>
          <w:lang w:eastAsia="en-DK"/>
        </w:rPr>
        <w:t xml:space="preserve"> 250+50+50 </w:t>
      </w:r>
      <w:proofErr w:type="spellStart"/>
      <w:r w:rsidRPr="00925FF1">
        <w:rPr>
          <w:rFonts w:eastAsia="Times New Roman" w:cstheme="minorHAnsi"/>
          <w:color w:val="001031"/>
          <w:lang w:eastAsia="en-DK"/>
        </w:rPr>
        <w:t>kr</w:t>
      </w:r>
      <w:proofErr w:type="spellEnd"/>
      <w:r w:rsidRPr="00925FF1">
        <w:rPr>
          <w:rFonts w:eastAsia="Times New Roman" w:cstheme="minorHAnsi"/>
          <w:color w:val="001031"/>
          <w:lang w:eastAsia="en-DK"/>
        </w:rPr>
        <w:br/>
      </w:r>
      <w:proofErr w:type="spellStart"/>
      <w:r w:rsidRPr="00925FF1">
        <w:rPr>
          <w:rFonts w:eastAsia="Times New Roman" w:cstheme="minorHAnsi"/>
          <w:color w:val="001031"/>
          <w:lang w:eastAsia="en-DK"/>
        </w:rPr>
        <w:t>Itd</w:t>
      </w:r>
      <w:proofErr w:type="spellEnd"/>
      <w:r w:rsidRPr="00925FF1">
        <w:rPr>
          <w:rFonts w:eastAsia="Times New Roman" w:cstheme="minorHAnsi"/>
          <w:color w:val="001031"/>
          <w:lang w:eastAsia="en-DK"/>
        </w:rPr>
        <w:t>. </w:t>
      </w:r>
    </w:p>
    <w:p w14:paraId="2A0124DF" w14:textId="625718F8" w:rsidR="00D95E50" w:rsidRPr="00925FF1" w:rsidRDefault="00D95E50" w:rsidP="001B4834">
      <w:pPr>
        <w:shd w:val="clear" w:color="auto" w:fill="FFFFFF"/>
        <w:spacing w:after="0" w:line="240" w:lineRule="auto"/>
        <w:rPr>
          <w:rFonts w:eastAsia="Times New Roman" w:cstheme="minorHAnsi"/>
          <w:color w:val="001031"/>
          <w:lang w:eastAsia="en-DK"/>
        </w:rPr>
      </w:pPr>
    </w:p>
    <w:p w14:paraId="36DEC798" w14:textId="00F4028A" w:rsidR="00472F6A" w:rsidRPr="0021017E" w:rsidRDefault="00472F6A" w:rsidP="0021017E">
      <w:pPr>
        <w:pStyle w:val="ListParagraph"/>
        <w:numPr>
          <w:ilvl w:val="0"/>
          <w:numId w:val="2"/>
        </w:numPr>
        <w:rPr>
          <w:rFonts w:cstheme="minorHAnsi"/>
          <w:b/>
          <w:bCs/>
          <w:lang w:val="pl-PL"/>
        </w:rPr>
      </w:pPr>
      <w:r w:rsidRPr="0021017E">
        <w:rPr>
          <w:rFonts w:cstheme="minorHAnsi"/>
          <w:b/>
          <w:bCs/>
          <w:lang w:val="pl-PL"/>
        </w:rPr>
        <w:t>Wpłaty prosimy kierować</w:t>
      </w:r>
      <w:r w:rsidR="00A021CE" w:rsidRPr="0021017E">
        <w:rPr>
          <w:rFonts w:cstheme="minorHAnsi"/>
          <w:b/>
          <w:bCs/>
          <w:lang w:val="pl-PL"/>
        </w:rPr>
        <w:t xml:space="preserve"> na poniższe konto:</w:t>
      </w:r>
    </w:p>
    <w:p w14:paraId="456FBA34" w14:textId="3CFC19AB" w:rsidR="00FB5A7F" w:rsidRPr="00925FF1" w:rsidRDefault="00FB5A7F" w:rsidP="001B4834">
      <w:pPr>
        <w:spacing w:after="0"/>
        <w:rPr>
          <w:rFonts w:cstheme="minorHAnsi"/>
          <w:lang w:val="pl-PL"/>
        </w:rPr>
      </w:pPr>
      <w:r w:rsidRPr="00925FF1">
        <w:rPr>
          <w:rFonts w:cstheme="minorHAnsi"/>
          <w:lang w:val="pl-PL"/>
        </w:rPr>
        <w:t>Regnr. 7436</w:t>
      </w:r>
      <w:r w:rsidR="001B4834" w:rsidRPr="00925FF1">
        <w:rPr>
          <w:rFonts w:cstheme="minorHAnsi"/>
          <w:lang w:val="pl-PL"/>
        </w:rPr>
        <w:t xml:space="preserve">     </w:t>
      </w:r>
      <w:r w:rsidRPr="00925FF1">
        <w:rPr>
          <w:rFonts w:cstheme="minorHAnsi"/>
          <w:lang w:val="pl-PL"/>
        </w:rPr>
        <w:t>Kontonr. 0001234557</w:t>
      </w:r>
    </w:p>
    <w:p w14:paraId="2E7183B9" w14:textId="77777777" w:rsidR="001B4834" w:rsidRPr="00925FF1" w:rsidRDefault="001B4834" w:rsidP="001B4834">
      <w:pPr>
        <w:spacing w:after="0"/>
        <w:rPr>
          <w:rFonts w:cstheme="minorHAnsi"/>
          <w:lang w:val="pl-PL"/>
        </w:rPr>
      </w:pPr>
    </w:p>
    <w:p w14:paraId="4D4BE4FF" w14:textId="77777777" w:rsidR="00C94868" w:rsidRDefault="00FB5A7F" w:rsidP="001B4834">
      <w:pPr>
        <w:spacing w:after="0"/>
        <w:rPr>
          <w:rFonts w:cstheme="minorHAnsi"/>
          <w:u w:val="single"/>
          <w:lang w:val="pl-PL"/>
        </w:rPr>
      </w:pPr>
      <w:r w:rsidRPr="00925FF1">
        <w:rPr>
          <w:rFonts w:cstheme="minorHAnsi"/>
          <w:u w:val="single"/>
          <w:lang w:val="pl-PL"/>
        </w:rPr>
        <w:t xml:space="preserve">W tytule prosimy o podanie imienia i nazwiska dziecka oraz klasy, </w:t>
      </w:r>
      <w:r w:rsidR="00D95E50" w:rsidRPr="00925FF1">
        <w:rPr>
          <w:rFonts w:cstheme="minorHAnsi"/>
          <w:u w:val="single"/>
          <w:lang w:val="pl-PL"/>
        </w:rPr>
        <w:t xml:space="preserve"> </w:t>
      </w:r>
    </w:p>
    <w:p w14:paraId="6A473215" w14:textId="214A6BE0" w:rsidR="00FB5A7F" w:rsidRPr="00925FF1" w:rsidRDefault="00FB5A7F" w:rsidP="001B4834">
      <w:pPr>
        <w:spacing w:after="0"/>
        <w:rPr>
          <w:rFonts w:cstheme="minorHAnsi"/>
          <w:u w:val="single"/>
          <w:lang w:val="pl-PL"/>
        </w:rPr>
      </w:pPr>
      <w:r w:rsidRPr="00925FF1">
        <w:rPr>
          <w:rFonts w:cstheme="minorHAnsi"/>
          <w:u w:val="single"/>
          <w:lang w:val="pl-PL"/>
        </w:rPr>
        <w:t>do której dziecko chodzi.</w:t>
      </w:r>
    </w:p>
    <w:p w14:paraId="336970C2" w14:textId="77777777" w:rsidR="001B4834" w:rsidRPr="00925FF1" w:rsidRDefault="001B4834" w:rsidP="001B4834">
      <w:pPr>
        <w:spacing w:after="0"/>
        <w:rPr>
          <w:rFonts w:cstheme="minorHAnsi"/>
          <w:u w:val="single"/>
          <w:lang w:val="pl-PL"/>
        </w:rPr>
      </w:pPr>
    </w:p>
    <w:p w14:paraId="48593DA0" w14:textId="24B3716A" w:rsidR="00FB5A7F" w:rsidRPr="00925FF1" w:rsidRDefault="00FB5A7F" w:rsidP="00FB5A7F">
      <w:pPr>
        <w:rPr>
          <w:rFonts w:cstheme="minorHAnsi"/>
          <w:lang w:val="pl-PL"/>
        </w:rPr>
      </w:pPr>
      <w:r w:rsidRPr="00925FF1">
        <w:rPr>
          <w:rFonts w:cstheme="minorHAnsi"/>
          <w:lang w:val="pl-PL"/>
        </w:rPr>
        <w:t>Lub na Mobile Pay:</w:t>
      </w:r>
    </w:p>
    <w:p w14:paraId="229DEF7B" w14:textId="0C868415" w:rsidR="00FB5A7F" w:rsidRPr="00925FF1" w:rsidRDefault="00FB5A7F" w:rsidP="00FB5A7F">
      <w:pPr>
        <w:pStyle w:val="ListParagraph"/>
        <w:numPr>
          <w:ilvl w:val="0"/>
          <w:numId w:val="1"/>
        </w:numPr>
        <w:rPr>
          <w:rFonts w:cstheme="minorHAnsi"/>
          <w:lang w:val="pl-PL"/>
        </w:rPr>
      </w:pPr>
      <w:r w:rsidRPr="00925FF1">
        <w:rPr>
          <w:rFonts w:cstheme="minorHAnsi"/>
          <w:lang w:val="pl-PL"/>
        </w:rPr>
        <w:t>Na numer 6236RZ</w:t>
      </w:r>
    </w:p>
    <w:p w14:paraId="497B078A" w14:textId="2A5ECCBD" w:rsidR="009C5437" w:rsidRPr="00925FF1" w:rsidRDefault="00FB5A7F" w:rsidP="009C5437">
      <w:pPr>
        <w:pStyle w:val="ListParagraph"/>
        <w:numPr>
          <w:ilvl w:val="0"/>
          <w:numId w:val="1"/>
        </w:numPr>
        <w:rPr>
          <w:rFonts w:cstheme="minorHAnsi"/>
          <w:lang w:val="pl-PL"/>
        </w:rPr>
      </w:pPr>
      <w:r w:rsidRPr="00925FF1">
        <w:rPr>
          <w:rFonts w:cstheme="minorHAnsi"/>
          <w:lang w:val="pl-PL"/>
        </w:rPr>
        <w:t xml:space="preserve">Lub skanując </w:t>
      </w:r>
      <w:r w:rsidR="009C5437" w:rsidRPr="00925FF1">
        <w:rPr>
          <w:rFonts w:cstheme="minorHAnsi"/>
          <w:lang w:val="pl-PL"/>
        </w:rPr>
        <w:t>kod z obrazka:</w:t>
      </w:r>
    </w:p>
    <w:p w14:paraId="41846D77" w14:textId="770074E0" w:rsidR="009C5437" w:rsidRPr="00925FF1" w:rsidRDefault="009C5437" w:rsidP="00BC539C">
      <w:pPr>
        <w:spacing w:after="0"/>
        <w:rPr>
          <w:rFonts w:cstheme="minorHAnsi"/>
          <w:lang w:val="pl-PL"/>
        </w:rPr>
      </w:pPr>
      <w:r w:rsidRPr="00925FF1">
        <w:rPr>
          <w:rFonts w:cstheme="minorHAnsi"/>
          <w:lang w:val="pl-PL"/>
        </w:rPr>
        <w:t xml:space="preserve">Dziękujemy za wszelkie wsparcie </w:t>
      </w:r>
      <w:r w:rsidRPr="00925FF1">
        <w:rPr>
          <mc:AlternateContent>
            <mc:Choice Requires="w16se">
              <w:rFonts w:cstheme="minorHAnsi"/>
            </mc:Choice>
            <mc:Fallback>
              <w:rFonts w:ascii="Segoe UI Emoji" w:eastAsia="Segoe UI Emoji" w:hAnsi="Segoe UI Emoji" w:cs="Segoe UI Emoji"/>
            </mc:Fallback>
          </mc:AlternateContent>
          <w:lang w:val="pl-PL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p w14:paraId="6790A6BD" w14:textId="78FD1292" w:rsidR="009C5437" w:rsidRPr="00925FF1" w:rsidRDefault="009C5437" w:rsidP="00BC539C">
      <w:pPr>
        <w:spacing w:after="0"/>
        <w:rPr>
          <w:rFonts w:cstheme="minorHAnsi"/>
          <w:lang w:val="pl-PL"/>
        </w:rPr>
      </w:pPr>
      <w:r w:rsidRPr="00925FF1">
        <w:rPr>
          <w:rFonts w:cstheme="minorHAnsi"/>
          <w:lang w:val="pl-PL"/>
        </w:rPr>
        <w:t>Rada Rodziców</w:t>
      </w:r>
    </w:p>
    <w:p w14:paraId="2D69117D" w14:textId="0F84FE88" w:rsidR="00FB5A7F" w:rsidRDefault="00FB5A7F" w:rsidP="00FB5A7F">
      <w:pPr>
        <w:rPr>
          <w:lang w:val="pl-PL"/>
        </w:rPr>
      </w:pPr>
    </w:p>
    <w:p w14:paraId="32D0BFED" w14:textId="77B62C37" w:rsidR="00FB5A7F" w:rsidRDefault="00FB5A7F" w:rsidP="00FB5A7F">
      <w:pPr>
        <w:rPr>
          <w:lang w:val="pl-PL"/>
        </w:rPr>
      </w:pPr>
    </w:p>
    <w:p w14:paraId="489BAFFD" w14:textId="77777777" w:rsidR="00A021CE" w:rsidRPr="00472F6A" w:rsidRDefault="00A021CE">
      <w:pPr>
        <w:rPr>
          <w:lang w:val="pl-PL"/>
        </w:rPr>
      </w:pPr>
    </w:p>
    <w:sectPr w:rsidR="00A021CE" w:rsidRPr="00472F6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1FA4CE" w14:textId="77777777" w:rsidR="00730199" w:rsidRDefault="00730199" w:rsidP="0042021D">
      <w:pPr>
        <w:spacing w:after="0" w:line="240" w:lineRule="auto"/>
      </w:pPr>
      <w:r>
        <w:separator/>
      </w:r>
    </w:p>
  </w:endnote>
  <w:endnote w:type="continuationSeparator" w:id="0">
    <w:p w14:paraId="3B8F1728" w14:textId="77777777" w:rsidR="00730199" w:rsidRDefault="00730199" w:rsidP="004202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8081C6" w14:textId="77777777" w:rsidR="00730199" w:rsidRDefault="00730199" w:rsidP="0042021D">
      <w:pPr>
        <w:spacing w:after="0" w:line="240" w:lineRule="auto"/>
      </w:pPr>
      <w:r>
        <w:separator/>
      </w:r>
    </w:p>
  </w:footnote>
  <w:footnote w:type="continuationSeparator" w:id="0">
    <w:p w14:paraId="50B92EA0" w14:textId="77777777" w:rsidR="00730199" w:rsidRDefault="00730199" w:rsidP="004202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3D0C65"/>
    <w:multiLevelType w:val="hybridMultilevel"/>
    <w:tmpl w:val="5CB609AA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091E4B"/>
    <w:multiLevelType w:val="hybridMultilevel"/>
    <w:tmpl w:val="7BF02B6A"/>
    <w:lvl w:ilvl="0" w:tplc="069C06FE">
      <w:numFmt w:val="bullet"/>
      <w:lvlText w:val=""/>
      <w:lvlJc w:val="left"/>
      <w:pPr>
        <w:ind w:left="720" w:hanging="360"/>
      </w:pPr>
      <w:rPr>
        <w:rFonts w:ascii="Wingdings" w:eastAsiaTheme="minorHAnsi" w:hAnsi="Wingdings" w:cstheme="minorHAnsi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45600880">
    <w:abstractNumId w:val="0"/>
  </w:num>
  <w:num w:numId="2" w16cid:durableId="15640267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7A98"/>
    <w:rsid w:val="001B4834"/>
    <w:rsid w:val="001F7A98"/>
    <w:rsid w:val="0021017E"/>
    <w:rsid w:val="002566C0"/>
    <w:rsid w:val="0028765E"/>
    <w:rsid w:val="002E1F93"/>
    <w:rsid w:val="0042021D"/>
    <w:rsid w:val="00472F6A"/>
    <w:rsid w:val="00730199"/>
    <w:rsid w:val="00925FF1"/>
    <w:rsid w:val="009C5437"/>
    <w:rsid w:val="00A021CE"/>
    <w:rsid w:val="00BC539C"/>
    <w:rsid w:val="00C94868"/>
    <w:rsid w:val="00D850B2"/>
    <w:rsid w:val="00D95E50"/>
    <w:rsid w:val="00FB5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39913FEF"/>
  <w15:chartTrackingRefBased/>
  <w15:docId w15:val="{ECBCB269-8C2F-4278-9451-60E59F9E88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D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B5A7F"/>
    <w:pPr>
      <w:ind w:left="720"/>
      <w:contextualSpacing/>
    </w:pPr>
  </w:style>
  <w:style w:type="paragraph" w:styleId="EndnoteText">
    <w:name w:val="endnote text"/>
    <w:basedOn w:val="Normal"/>
    <w:link w:val="EndnoteTextChar"/>
    <w:uiPriority w:val="99"/>
    <w:semiHidden/>
    <w:unhideWhenUsed/>
    <w:rsid w:val="0042021D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42021D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42021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85</Words>
  <Characters>489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Ziec, Slawomir</dc:creator>
  <cp:keywords/>
  <dc:description/>
  <cp:lastModifiedBy>Ziec, Slawomir</cp:lastModifiedBy>
  <cp:revision>14</cp:revision>
  <dcterms:created xsi:type="dcterms:W3CDTF">2022-09-17T08:26:00Z</dcterms:created>
  <dcterms:modified xsi:type="dcterms:W3CDTF">2022-09-17T08:42:00Z</dcterms:modified>
</cp:coreProperties>
</file>